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D2" w:rsidRPr="00CC38F0" w:rsidRDefault="000F33FE">
      <w:pPr>
        <w:rPr>
          <w:b/>
          <w:sz w:val="32"/>
          <w:szCs w:val="32"/>
          <w:lang w:val="en-CA"/>
        </w:rPr>
      </w:pPr>
      <w:r w:rsidRPr="00CC38F0">
        <w:rPr>
          <w:b/>
          <w:sz w:val="32"/>
          <w:szCs w:val="32"/>
          <w:lang w:val="en-CA"/>
        </w:rPr>
        <w:t xml:space="preserve">50 BENEFITS OF A </w:t>
      </w:r>
      <w:bookmarkStart w:id="0" w:name="_GoBack"/>
      <w:bookmarkEnd w:id="0"/>
      <w:r w:rsidRPr="00CC38F0">
        <w:rPr>
          <w:b/>
          <w:sz w:val="32"/>
          <w:szCs w:val="32"/>
          <w:lang w:val="en-CA"/>
        </w:rPr>
        <w:t>HIGHLY ENGAGED WORKFORCE</w:t>
      </w:r>
    </w:p>
    <w:p w:rsidR="000F33FE" w:rsidRDefault="000F33FE" w:rsidP="000F33FE">
      <w:pPr>
        <w:pStyle w:val="NoSpacing"/>
        <w:rPr>
          <w:lang w:val="en-CA"/>
        </w:rPr>
      </w:pP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Lower Turnover</w:t>
      </w: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Less absenteeism and fewer lost accident and sick days</w:t>
      </w: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Greater employee productivity</w:t>
      </w: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Increased customer satisfaction</w:t>
      </w: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Higher revenue growth and economic returns</w:t>
      </w:r>
    </w:p>
    <w:p w:rsidR="00000000" w:rsidRPr="000F33FE" w:rsidRDefault="00CC38F0" w:rsidP="000F33FE">
      <w:pPr>
        <w:pStyle w:val="NoSpacing"/>
        <w:numPr>
          <w:ilvl w:val="0"/>
          <w:numId w:val="8"/>
        </w:numPr>
      </w:pPr>
      <w:r w:rsidRPr="000F33FE">
        <w:rPr>
          <w:lang w:val="en-CA"/>
        </w:rPr>
        <w:t>More fun</w:t>
      </w:r>
      <w:r>
        <w:rPr>
          <w:lang w:val="en-CA"/>
        </w:rPr>
        <w:t xml:space="preserve"> environment</w:t>
      </w:r>
    </w:p>
    <w:p w:rsid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Less gossip</w:t>
      </w:r>
    </w:p>
    <w:p w:rsidR="00B8416C" w:rsidRDefault="00B8416C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Stronger leadership</w:t>
      </w:r>
    </w:p>
    <w:p w:rsidR="00B8416C" w:rsidRDefault="00B8416C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More transparency</w:t>
      </w:r>
    </w:p>
    <w:p w:rsidR="00B8416C" w:rsidRPr="000F33FE" w:rsidRDefault="00B8416C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Less “political” agendas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Better manager-employee relationships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Positive community recognition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High clarity in job responsibilities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Highly motivated employees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More time for Managers to do their  own jobs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More management thinking time vs. always keeping an eye on things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Fewer employee performance problems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Fewer legal problems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Positive comments on Social media platforms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Better readiness to take on large projects or new large customers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Better career opportunities</w:t>
      </w:r>
    </w:p>
    <w:p w:rsidR="000F33FE" w:rsidRPr="000F33FE" w:rsidRDefault="00C72C22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Better awareness of and a</w:t>
      </w:r>
      <w:r w:rsidR="000F33FE" w:rsidRPr="000F33FE">
        <w:rPr>
          <w:lang w:val="en-CA"/>
        </w:rPr>
        <w:t>ccess to required training programs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Clear job skill requirements for each job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Clear behavioral competencies for the company as a whole and for each job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Better employee recognition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Employee benefits matching the needs and wants of employees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Managers that really know how to manage people properly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Less  favouritism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More opportunity to provide employee feedback &amp; coaching</w:t>
      </w:r>
    </w:p>
    <w:p w:rsidR="000F33FE" w:rsidRP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Higher morale</w:t>
      </w:r>
    </w:p>
    <w:p w:rsidR="000F33FE" w:rsidRDefault="000F33FE" w:rsidP="000F33FE">
      <w:pPr>
        <w:pStyle w:val="NoSpacing"/>
        <w:numPr>
          <w:ilvl w:val="0"/>
          <w:numId w:val="8"/>
        </w:numPr>
        <w:rPr>
          <w:lang w:val="en-CA"/>
        </w:rPr>
      </w:pPr>
      <w:r w:rsidRPr="000F33FE">
        <w:rPr>
          <w:lang w:val="en-CA"/>
        </w:rPr>
        <w:t>Better customer understanding of company products and services</w:t>
      </w:r>
    </w:p>
    <w:p w:rsidR="00342586" w:rsidRDefault="00342586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Better quality of new hires</w:t>
      </w:r>
    </w:p>
    <w:p w:rsidR="00342586" w:rsidRDefault="00342586" w:rsidP="000F33FE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Quicker ramp up speed for new hires</w:t>
      </w:r>
    </w:p>
    <w:p w:rsidR="00342586" w:rsidRDefault="00342586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Less meetings but m</w:t>
      </w:r>
      <w:r w:rsidRPr="00342586">
        <w:rPr>
          <w:lang w:val="en-CA"/>
        </w:rPr>
        <w:t>ore structured meetings</w:t>
      </w:r>
    </w:p>
    <w:p w:rsidR="00342586" w:rsidRDefault="00342586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Better Health &amp; Safety performance</w:t>
      </w:r>
    </w:p>
    <w:p w:rsidR="00342586" w:rsidRDefault="00EB12AF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Higher quality products &amp; services</w:t>
      </w:r>
    </w:p>
    <w:p w:rsidR="00EB12AF" w:rsidRDefault="00EB12AF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More engaged customers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More results with less staff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Employees solve problems on their own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Employees think of innovative ways to have better customer relationships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Efficiency ideas are presented by employees even if it means less staff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Employees will recommend the employer to other potentially very good employees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Companies save on recruitment costs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A clear line of site between the employee’s day to day work and the goals of the company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lastRenderedPageBreak/>
        <w:t>Less overtime claims</w:t>
      </w:r>
    </w:p>
    <w:p w:rsidR="00F94805" w:rsidRDefault="00F94805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Higher quality work by employees</w:t>
      </w:r>
    </w:p>
    <w:p w:rsidR="00F94805" w:rsidRDefault="00CC38F0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Engaged employees are healthier employees</w:t>
      </w:r>
    </w:p>
    <w:p w:rsidR="00F94805" w:rsidRDefault="00CC38F0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Better operating up time for employee computers</w:t>
      </w:r>
    </w:p>
    <w:p w:rsidR="00CC38F0" w:rsidRDefault="00CC38F0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Easier identification of and better resolution with employee performance issues</w:t>
      </w:r>
    </w:p>
    <w:p w:rsidR="00CC38F0" w:rsidRPr="00342586" w:rsidRDefault="00CC38F0" w:rsidP="00342586">
      <w:pPr>
        <w:pStyle w:val="NoSpacing"/>
        <w:numPr>
          <w:ilvl w:val="0"/>
          <w:numId w:val="8"/>
        </w:numPr>
        <w:rPr>
          <w:lang w:val="en-CA"/>
        </w:rPr>
      </w:pPr>
      <w:r>
        <w:rPr>
          <w:lang w:val="en-CA"/>
        </w:rPr>
        <w:t>More professional environment</w:t>
      </w:r>
    </w:p>
    <w:p w:rsidR="000F33FE" w:rsidRDefault="000F33FE">
      <w:pPr>
        <w:rPr>
          <w:lang w:val="en-CA"/>
        </w:rPr>
      </w:pPr>
    </w:p>
    <w:p w:rsidR="000F33FE" w:rsidRDefault="000F33FE">
      <w:pPr>
        <w:rPr>
          <w:lang w:val="en-CA"/>
        </w:rPr>
      </w:pPr>
    </w:p>
    <w:p w:rsidR="000F33FE" w:rsidRDefault="000F33FE">
      <w:pPr>
        <w:rPr>
          <w:lang w:val="en-CA"/>
        </w:rPr>
      </w:pPr>
    </w:p>
    <w:p w:rsidR="000F33FE" w:rsidRDefault="000F33FE">
      <w:pPr>
        <w:rPr>
          <w:lang w:val="en-CA"/>
        </w:rPr>
      </w:pPr>
    </w:p>
    <w:p w:rsidR="000F33FE" w:rsidRDefault="000F33FE">
      <w:pPr>
        <w:rPr>
          <w:lang w:val="en-CA"/>
        </w:rPr>
      </w:pPr>
    </w:p>
    <w:p w:rsidR="000F33FE" w:rsidRPr="000F33FE" w:rsidRDefault="000F33FE">
      <w:pPr>
        <w:rPr>
          <w:lang w:val="en-CA"/>
        </w:rPr>
      </w:pPr>
    </w:p>
    <w:sectPr w:rsidR="000F33FE" w:rsidRPr="000F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.5pt;height:6.75pt" o:bullet="t">
        <v:imagedata r:id="rId1" o:title="artB81E"/>
      </v:shape>
    </w:pict>
  </w:numPicBullet>
  <w:abstractNum w:abstractNumId="0">
    <w:nsid w:val="06127E28"/>
    <w:multiLevelType w:val="hybridMultilevel"/>
    <w:tmpl w:val="1236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916"/>
    <w:multiLevelType w:val="hybridMultilevel"/>
    <w:tmpl w:val="DD24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6170"/>
    <w:multiLevelType w:val="hybridMultilevel"/>
    <w:tmpl w:val="C2F01372"/>
    <w:lvl w:ilvl="0" w:tplc="55EA4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CB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AB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E0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A1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821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AFE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A3A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EB2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0D26D5"/>
    <w:multiLevelType w:val="hybridMultilevel"/>
    <w:tmpl w:val="0C184568"/>
    <w:lvl w:ilvl="0" w:tplc="06DEC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FB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9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46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81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06E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E01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0D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C5B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4A0CCC"/>
    <w:multiLevelType w:val="hybridMultilevel"/>
    <w:tmpl w:val="34F86D82"/>
    <w:lvl w:ilvl="0" w:tplc="B548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E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C55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4F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2AA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6CA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6D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89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8A4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1622171"/>
    <w:multiLevelType w:val="hybridMultilevel"/>
    <w:tmpl w:val="409E51D6"/>
    <w:lvl w:ilvl="0" w:tplc="F5DEF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8B6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8F2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2A0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C5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AF8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02A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C14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86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4379AE"/>
    <w:multiLevelType w:val="hybridMultilevel"/>
    <w:tmpl w:val="C354E826"/>
    <w:lvl w:ilvl="0" w:tplc="93583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40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A5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00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D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29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A11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2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4F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800E6"/>
    <w:multiLevelType w:val="hybridMultilevel"/>
    <w:tmpl w:val="56B8387E"/>
    <w:lvl w:ilvl="0" w:tplc="9F4CB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608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887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6E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E8B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27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28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C42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9A9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FE"/>
    <w:rsid w:val="000F33FE"/>
    <w:rsid w:val="00342586"/>
    <w:rsid w:val="0060259E"/>
    <w:rsid w:val="00980CD2"/>
    <w:rsid w:val="00B8416C"/>
    <w:rsid w:val="00C72C22"/>
    <w:rsid w:val="00CC38F0"/>
    <w:rsid w:val="00EB12AF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FE"/>
    <w:pPr>
      <w:ind w:left="720"/>
      <w:contextualSpacing/>
    </w:pPr>
  </w:style>
  <w:style w:type="paragraph" w:styleId="NoSpacing">
    <w:name w:val="No Spacing"/>
    <w:uiPriority w:val="1"/>
    <w:qFormat/>
    <w:rsid w:val="000F3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FE"/>
    <w:pPr>
      <w:ind w:left="720"/>
      <w:contextualSpacing/>
    </w:pPr>
  </w:style>
  <w:style w:type="paragraph" w:styleId="NoSpacing">
    <w:name w:val="No Spacing"/>
    <w:uiPriority w:val="1"/>
    <w:qFormat/>
    <w:rsid w:val="000F3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Guest</dc:creator>
  <cp:lastModifiedBy>Ron Guest</cp:lastModifiedBy>
  <cp:revision>2</cp:revision>
  <dcterms:created xsi:type="dcterms:W3CDTF">2013-07-08T14:13:00Z</dcterms:created>
  <dcterms:modified xsi:type="dcterms:W3CDTF">2013-07-08T14:13:00Z</dcterms:modified>
</cp:coreProperties>
</file>